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5896" w14:textId="77777777" w:rsidR="00006859" w:rsidRPr="009E719C" w:rsidRDefault="00A56B31">
      <w:pPr>
        <w:spacing w:after="80"/>
        <w:jc w:val="center"/>
        <w:rPr>
          <w:lang w:val="bg-BG"/>
        </w:rPr>
      </w:pPr>
      <w:r w:rsidRPr="009E719C">
        <w:rPr>
          <w:b/>
          <w:bCs/>
          <w:sz w:val="28"/>
          <w:szCs w:val="28"/>
          <w:lang w:val="bg-BG"/>
        </w:rPr>
        <w:t>ОБЩИ УСЛОВИЯ</w:t>
      </w:r>
    </w:p>
    <w:p w14:paraId="0C9351F4" w14:textId="77777777" w:rsidR="00006859" w:rsidRPr="009E719C" w:rsidRDefault="00A56B31">
      <w:pPr>
        <w:spacing w:after="360"/>
        <w:jc w:val="center"/>
        <w:rPr>
          <w:lang w:val="bg-BG"/>
        </w:rPr>
      </w:pPr>
      <w:r w:rsidRPr="009E719C">
        <w:rPr>
          <w:b/>
          <w:bCs/>
          <w:sz w:val="26"/>
          <w:szCs w:val="26"/>
          <w:lang w:val="bg-BG"/>
        </w:rPr>
        <w:t>за участие в „Мастърклас за бъдещи родители“</w:t>
      </w:r>
    </w:p>
    <w:p w14:paraId="0ABBC0DB" w14:textId="77777777" w:rsidR="00006859" w:rsidRPr="009E719C" w:rsidRDefault="00A56B31">
      <w:pPr>
        <w:spacing w:before="320" w:after="160"/>
        <w:rPr>
          <w:lang w:val="bg-BG"/>
        </w:rPr>
      </w:pPr>
      <w:r w:rsidRPr="009E719C">
        <w:rPr>
          <w:b/>
          <w:bCs/>
          <w:sz w:val="24"/>
          <w:szCs w:val="24"/>
          <w:lang w:val="bg-BG"/>
        </w:rPr>
        <w:t>I. ПРЕДМЕТ И ОРГАНИЗАТОР</w:t>
      </w:r>
    </w:p>
    <w:p w14:paraId="5FE24269" w14:textId="77777777" w:rsidR="00006859" w:rsidRPr="009E719C" w:rsidRDefault="00A56B31">
      <w:pPr>
        <w:spacing w:after="200" w:line="276" w:lineRule="auto"/>
        <w:jc w:val="both"/>
        <w:rPr>
          <w:lang w:val="bg-BG"/>
        </w:rPr>
      </w:pPr>
      <w:r w:rsidRPr="009E719C">
        <w:rPr>
          <w:sz w:val="24"/>
          <w:szCs w:val="24"/>
          <w:lang w:val="bg-BG"/>
        </w:rPr>
        <w:t>1. Настоящите Общи условия уреждат реда за записване, заплащане, участие и анулиране на участие в „Мастърклас за бъдещи родители“ (наричан по-долу „Мастъркласът“), организиран от Медицински комплекс „Д-р Щерев“ ЕАД, ЕИК 204161490, със седалище и адрес на управление: гр. София 1330, Столична община – район „Красна поляна“, ж.к. „Разсадника“, ул. „Христо Благоев“ № 25-31 (наричан по-долу „Организатора“).</w:t>
      </w:r>
    </w:p>
    <w:p w14:paraId="061AA079" w14:textId="77777777" w:rsidR="00006859" w:rsidRPr="009E719C" w:rsidRDefault="00A56B31">
      <w:pPr>
        <w:spacing w:after="200" w:line="276" w:lineRule="auto"/>
        <w:jc w:val="both"/>
        <w:rPr>
          <w:lang w:val="bg-BG"/>
        </w:rPr>
      </w:pPr>
      <w:r w:rsidRPr="009E719C">
        <w:rPr>
          <w:sz w:val="24"/>
          <w:szCs w:val="24"/>
          <w:lang w:val="bg-BG"/>
        </w:rPr>
        <w:t>2. Мастъркласът представлява двумодулна практическа програма за бъдещи родители, в рамките на която участниците получават теоретична и практическа подготовка за раждането и за първите грижи за новороденото, водена от практикуващи специалисти на Организатора.</w:t>
      </w:r>
    </w:p>
    <w:p w14:paraId="468AEBC4" w14:textId="77777777" w:rsidR="00006859" w:rsidRPr="009E719C" w:rsidRDefault="00A56B31">
      <w:pPr>
        <w:spacing w:after="200" w:line="276" w:lineRule="auto"/>
        <w:jc w:val="both"/>
        <w:rPr>
          <w:lang w:val="bg-BG"/>
        </w:rPr>
      </w:pPr>
      <w:r w:rsidRPr="009E719C">
        <w:rPr>
          <w:sz w:val="24"/>
          <w:szCs w:val="24"/>
          <w:lang w:val="bg-BG"/>
        </w:rPr>
        <w:t>3. Подаването на заявка за записване и/или заплащането на такса за участие се счита за изразено съгласие с настоящите Общи условия.</w:t>
      </w:r>
    </w:p>
    <w:p w14:paraId="5A83A5AE" w14:textId="77777777" w:rsidR="00006859" w:rsidRPr="009E719C" w:rsidRDefault="00A56B31">
      <w:pPr>
        <w:spacing w:before="320" w:after="160"/>
        <w:rPr>
          <w:lang w:val="bg-BG"/>
        </w:rPr>
      </w:pPr>
      <w:r w:rsidRPr="009E719C">
        <w:rPr>
          <w:b/>
          <w:bCs/>
          <w:sz w:val="24"/>
          <w:szCs w:val="24"/>
          <w:lang w:val="bg-BG"/>
        </w:rPr>
        <w:t>II. ЗАПИСВАНЕ ЗА УЧАСТИЕ</w:t>
      </w:r>
    </w:p>
    <w:p w14:paraId="0777D822" w14:textId="77777777" w:rsidR="00006859" w:rsidRPr="009E719C" w:rsidRDefault="00A56B31">
      <w:pPr>
        <w:spacing w:after="200" w:line="276" w:lineRule="auto"/>
        <w:jc w:val="both"/>
        <w:rPr>
          <w:lang w:val="bg-BG"/>
        </w:rPr>
      </w:pPr>
      <w:r w:rsidRPr="009E719C">
        <w:rPr>
          <w:sz w:val="24"/>
          <w:szCs w:val="24"/>
          <w:lang w:val="bg-BG"/>
        </w:rPr>
        <w:t>4. Записване за участие в Мастъркласа се извършва по един от следните начини:</w:t>
      </w:r>
    </w:p>
    <w:p w14:paraId="1BAB549D" w14:textId="77777777" w:rsidR="00006859" w:rsidRPr="009E719C" w:rsidRDefault="00A56B31">
      <w:pPr>
        <w:spacing w:after="200" w:line="276" w:lineRule="auto"/>
        <w:jc w:val="both"/>
        <w:rPr>
          <w:lang w:val="bg-BG"/>
        </w:rPr>
      </w:pPr>
      <w:r w:rsidRPr="009E719C">
        <w:rPr>
          <w:sz w:val="24"/>
          <w:szCs w:val="24"/>
          <w:lang w:val="bg-BG"/>
        </w:rPr>
        <w:t>4.1. чрез електронна форма за регистрация, публикувана на интернет страницата на Организатора;</w:t>
      </w:r>
    </w:p>
    <w:p w14:paraId="16D9D0B9" w14:textId="77777777" w:rsidR="00006859" w:rsidRPr="009E719C" w:rsidRDefault="00A56B31">
      <w:pPr>
        <w:spacing w:after="200" w:line="276" w:lineRule="auto"/>
        <w:jc w:val="both"/>
        <w:rPr>
          <w:lang w:val="bg-BG"/>
        </w:rPr>
      </w:pPr>
      <w:r w:rsidRPr="009E719C">
        <w:rPr>
          <w:sz w:val="24"/>
          <w:szCs w:val="24"/>
          <w:lang w:val="bg-BG"/>
        </w:rPr>
        <w:t>4.2. чрез обаждане на контактния център на Организатора.</w:t>
      </w:r>
    </w:p>
    <w:p w14:paraId="3D28F9D6" w14:textId="77777777" w:rsidR="00006859" w:rsidRPr="009E719C" w:rsidRDefault="00A56B31">
      <w:pPr>
        <w:spacing w:after="200" w:line="276" w:lineRule="auto"/>
        <w:jc w:val="both"/>
        <w:rPr>
          <w:lang w:val="bg-BG"/>
        </w:rPr>
      </w:pPr>
      <w:r w:rsidRPr="009E719C">
        <w:rPr>
          <w:sz w:val="24"/>
          <w:szCs w:val="24"/>
          <w:lang w:val="bg-BG"/>
        </w:rPr>
        <w:t>5. При подаване на заявка участникът предоставя имена и данни за връзка (телефон и електронна поща), посочва избраната от него дата/група за участие, както и дали Мастъркласът ще бъде посетен и от придружаващ партньор.</w:t>
      </w:r>
    </w:p>
    <w:p w14:paraId="68055C29" w14:textId="77777777" w:rsidR="00006859" w:rsidRPr="009E719C" w:rsidRDefault="00A56B31">
      <w:pPr>
        <w:spacing w:before="320" w:after="160"/>
        <w:rPr>
          <w:lang w:val="bg-BG"/>
        </w:rPr>
      </w:pPr>
      <w:r w:rsidRPr="009E719C">
        <w:rPr>
          <w:b/>
          <w:bCs/>
          <w:sz w:val="24"/>
          <w:szCs w:val="24"/>
          <w:lang w:val="bg-BG"/>
        </w:rPr>
        <w:t>III. ЦЕНА И СРОК ЗА ЗАПЛАЩАНЕ</w:t>
      </w:r>
    </w:p>
    <w:p w14:paraId="30AD6D6F" w14:textId="77777777" w:rsidR="00006859" w:rsidRPr="009E719C" w:rsidRDefault="00A56B31">
      <w:pPr>
        <w:spacing w:after="200" w:line="276" w:lineRule="auto"/>
        <w:jc w:val="both"/>
        <w:rPr>
          <w:lang w:val="bg-BG"/>
        </w:rPr>
      </w:pPr>
      <w:r w:rsidRPr="009E719C">
        <w:rPr>
          <w:sz w:val="24"/>
          <w:szCs w:val="24"/>
          <w:lang w:val="bg-BG"/>
        </w:rPr>
        <w:t>6. Цената за участие в Мастъркласа, както и дължимата допълнителна такса при присъствие на придружаващ партньор, се обявяват на интернет страницата на Организатора и се заплащат в евро, по един от обявените на интернет страницата начини на плащане.</w:t>
      </w:r>
    </w:p>
    <w:p w14:paraId="084BFB51" w14:textId="77777777" w:rsidR="00006859" w:rsidRPr="009E719C" w:rsidRDefault="00A56B31">
      <w:pPr>
        <w:spacing w:after="200" w:line="276" w:lineRule="auto"/>
        <w:jc w:val="both"/>
        <w:rPr>
          <w:lang w:val="bg-BG"/>
        </w:rPr>
      </w:pPr>
      <w:r w:rsidRPr="009E719C">
        <w:rPr>
          <w:sz w:val="24"/>
          <w:szCs w:val="24"/>
          <w:lang w:val="bg-BG"/>
        </w:rPr>
        <w:t>7. Мястото на участника се счита за запазено и потвърдено само след извършено плащане в срок от 3 (три) работни дни от датата на подаване на заявката за записване.</w:t>
      </w:r>
    </w:p>
    <w:p w14:paraId="65F50A8C" w14:textId="77777777" w:rsidR="00006859" w:rsidRPr="009E719C" w:rsidRDefault="00A56B31">
      <w:pPr>
        <w:spacing w:after="200" w:line="276" w:lineRule="auto"/>
        <w:jc w:val="both"/>
        <w:rPr>
          <w:lang w:val="bg-BG"/>
        </w:rPr>
      </w:pPr>
      <w:r w:rsidRPr="009E719C">
        <w:rPr>
          <w:sz w:val="24"/>
          <w:szCs w:val="24"/>
          <w:lang w:val="bg-BG"/>
        </w:rPr>
        <w:t>8. При непостъпило плащане в срока по т. 7 подадената заявка и запазеното място се анулират автоматично, без да е необходимо допълнително уведомление от страна на Организатора.</w:t>
      </w:r>
    </w:p>
    <w:p w14:paraId="04A27893" w14:textId="77777777" w:rsidR="00006859" w:rsidRPr="009E719C" w:rsidRDefault="00A56B31">
      <w:pPr>
        <w:spacing w:before="320" w:after="160"/>
        <w:rPr>
          <w:lang w:val="bg-BG"/>
        </w:rPr>
      </w:pPr>
      <w:r w:rsidRPr="009E719C">
        <w:rPr>
          <w:b/>
          <w:bCs/>
          <w:sz w:val="24"/>
          <w:szCs w:val="24"/>
          <w:lang w:val="bg-BG"/>
        </w:rPr>
        <w:t>IV. АНУЛИРАНЕ И ПРЕЗАПИСВАНЕ</w:t>
      </w:r>
    </w:p>
    <w:p w14:paraId="67F85F77" w14:textId="77777777" w:rsidR="00006859" w:rsidRPr="009E719C" w:rsidRDefault="00A56B31">
      <w:pPr>
        <w:spacing w:after="200" w:line="276" w:lineRule="auto"/>
        <w:jc w:val="both"/>
        <w:rPr>
          <w:lang w:val="bg-BG"/>
        </w:rPr>
      </w:pPr>
      <w:r w:rsidRPr="009E719C">
        <w:rPr>
          <w:sz w:val="24"/>
          <w:szCs w:val="24"/>
          <w:lang w:val="bg-BG"/>
        </w:rPr>
        <w:lastRenderedPageBreak/>
        <w:t>9. Ако участник, заплатил такса за участие, не може да присъства на насрочения Мастърклас поради непредвидени обстоятелства, той има право да се запише за провеждане на курса през следващ месец, без да губи заплатената сума, при условие че за съответната дата има свободни места.</w:t>
      </w:r>
    </w:p>
    <w:p w14:paraId="3E733DAF" w14:textId="0F884A65" w:rsidR="00006859" w:rsidRDefault="00A56B31">
      <w:pPr>
        <w:spacing w:after="200" w:line="276" w:lineRule="auto"/>
        <w:jc w:val="both"/>
        <w:rPr>
          <w:sz w:val="24"/>
          <w:szCs w:val="24"/>
          <w:lang w:val="bg-BG"/>
        </w:rPr>
      </w:pPr>
      <w:r w:rsidRPr="009E719C">
        <w:rPr>
          <w:sz w:val="24"/>
          <w:szCs w:val="24"/>
          <w:lang w:val="bg-BG"/>
        </w:rPr>
        <w:t>10. Правото по т. 9 може да бъде упражнено само еднократно от всеки участник.</w:t>
      </w:r>
    </w:p>
    <w:p w14:paraId="7A9AC9FF" w14:textId="0BB56A45" w:rsidR="00472BBD" w:rsidRPr="009E719C" w:rsidRDefault="00472BBD">
      <w:pPr>
        <w:spacing w:after="200" w:line="276" w:lineRule="auto"/>
        <w:jc w:val="both"/>
        <w:rPr>
          <w:lang w:val="bg-BG"/>
        </w:rPr>
      </w:pPr>
      <w:r>
        <w:rPr>
          <w:sz w:val="24"/>
          <w:szCs w:val="24"/>
          <w:lang w:val="bg-BG"/>
        </w:rPr>
        <w:t xml:space="preserve">10.1. Извън изключението по т. 9 анулиране и/или презаписване не се допускат на друго основание или по друг ред и заплатената сума не се възстановява. </w:t>
      </w:r>
    </w:p>
    <w:p w14:paraId="66123A2A" w14:textId="77777777" w:rsidR="00006859" w:rsidRPr="009E719C" w:rsidRDefault="00A56B31">
      <w:pPr>
        <w:spacing w:before="320" w:after="160"/>
        <w:rPr>
          <w:lang w:val="bg-BG"/>
        </w:rPr>
      </w:pPr>
      <w:r w:rsidRPr="009E719C">
        <w:rPr>
          <w:b/>
          <w:bCs/>
          <w:sz w:val="24"/>
          <w:szCs w:val="24"/>
          <w:lang w:val="bg-BG"/>
        </w:rPr>
        <w:t>V. ЛИЧНИ ДАННИ</w:t>
      </w:r>
    </w:p>
    <w:p w14:paraId="644E440F" w14:textId="77777777" w:rsidR="00006859" w:rsidRPr="009E719C" w:rsidRDefault="00A56B31">
      <w:pPr>
        <w:spacing w:after="200" w:line="276" w:lineRule="auto"/>
        <w:jc w:val="both"/>
        <w:rPr>
          <w:lang w:val="bg-BG"/>
        </w:rPr>
      </w:pPr>
      <w:r w:rsidRPr="009E719C">
        <w:rPr>
          <w:sz w:val="24"/>
          <w:szCs w:val="24"/>
          <w:lang w:val="bg-BG"/>
        </w:rPr>
        <w:t>11. Организаторът обработва предоставените от участника лични данни (имена, телефон, електронна поща и друга информация, предоставена при записването) в качеството си на администратор на лични данни, за целите на организирането и провеждането на Мастъркласа, потвърждаването на записването, обработката на плащания и осъществяването на връзка с участника, в съответствие с Регламент (ЕС) 2016/679 и приложимото българско законодателство.</w:t>
      </w:r>
    </w:p>
    <w:p w14:paraId="2995D562" w14:textId="77777777" w:rsidR="00006859" w:rsidRPr="009E719C" w:rsidRDefault="00A56B31">
      <w:pPr>
        <w:spacing w:after="200" w:line="276" w:lineRule="auto"/>
        <w:jc w:val="both"/>
        <w:rPr>
          <w:lang w:val="bg-BG"/>
        </w:rPr>
      </w:pPr>
      <w:r w:rsidRPr="009E719C">
        <w:rPr>
          <w:sz w:val="24"/>
          <w:szCs w:val="24"/>
          <w:lang w:val="bg-BG"/>
        </w:rPr>
        <w:t>12. По време на провеждането на Мастъркласа могат да бъдат правени снимки и/или видеозаписи с участието на присъстващите. Със записването си за участие участникът дава съгласието си за изготвянето на такива снимки/видеозаписи и за използването им от Организатора за документиране и/или промотиране на дейността му, освен ако участникът изрично не заяви писмено възражение преди или по време на провеждането на Мастъркласа.</w:t>
      </w:r>
    </w:p>
    <w:p w14:paraId="7427D396" w14:textId="37EB5B5A" w:rsidR="00006859" w:rsidRPr="009E719C" w:rsidRDefault="00A56B31">
      <w:pPr>
        <w:spacing w:after="200" w:line="276" w:lineRule="auto"/>
        <w:jc w:val="both"/>
        <w:rPr>
          <w:lang w:val="bg-BG"/>
        </w:rPr>
      </w:pPr>
      <w:r w:rsidRPr="009E719C">
        <w:rPr>
          <w:sz w:val="24"/>
          <w:szCs w:val="24"/>
          <w:lang w:val="bg-BG"/>
        </w:rPr>
        <w:t>13. Участникът има право на достъп, коригиране</w:t>
      </w:r>
      <w:r w:rsidR="00BC6BBE">
        <w:rPr>
          <w:sz w:val="24"/>
          <w:szCs w:val="24"/>
          <w:lang w:val="bg-BG"/>
        </w:rPr>
        <w:t xml:space="preserve"> и</w:t>
      </w:r>
      <w:r w:rsidRPr="009E719C">
        <w:rPr>
          <w:sz w:val="24"/>
          <w:szCs w:val="24"/>
          <w:lang w:val="bg-BG"/>
        </w:rPr>
        <w:t xml:space="preserve"> изтриване на предоставените лични данни, право на възражение срещу обработването им, както и право на жалба до </w:t>
      </w:r>
      <w:r w:rsidR="00BC6BBE">
        <w:rPr>
          <w:sz w:val="24"/>
          <w:szCs w:val="24"/>
          <w:lang w:val="bg-BG"/>
        </w:rPr>
        <w:t>компетентните институции</w:t>
      </w:r>
      <w:r w:rsidRPr="009E719C">
        <w:rPr>
          <w:sz w:val="24"/>
          <w:szCs w:val="24"/>
          <w:lang w:val="bg-BG"/>
        </w:rPr>
        <w:t>, при условията на приложимото законодателство.</w:t>
      </w:r>
    </w:p>
    <w:p w14:paraId="36ED0A2B" w14:textId="77777777" w:rsidR="00006859" w:rsidRPr="009E719C" w:rsidRDefault="00A56B31">
      <w:pPr>
        <w:spacing w:before="320" w:after="160"/>
        <w:rPr>
          <w:lang w:val="bg-BG"/>
        </w:rPr>
      </w:pPr>
      <w:r w:rsidRPr="009E719C">
        <w:rPr>
          <w:b/>
          <w:bCs/>
          <w:sz w:val="24"/>
          <w:szCs w:val="24"/>
          <w:lang w:val="bg-BG"/>
        </w:rPr>
        <w:t>VI. СЪГЛАСИЕ ЗА ПОСЛЕДВАЩА КОМУНИКАЦИЯ</w:t>
      </w:r>
    </w:p>
    <w:p w14:paraId="3EABE405" w14:textId="77777777" w:rsidR="00006859" w:rsidRPr="009E719C" w:rsidRDefault="00A56B31">
      <w:pPr>
        <w:spacing w:after="200" w:line="276" w:lineRule="auto"/>
        <w:jc w:val="both"/>
        <w:rPr>
          <w:lang w:val="bg-BG"/>
        </w:rPr>
      </w:pPr>
      <w:r w:rsidRPr="009E719C">
        <w:rPr>
          <w:sz w:val="24"/>
          <w:szCs w:val="24"/>
          <w:lang w:val="bg-BG"/>
        </w:rPr>
        <w:t>14. С попълването на формата за регистрация и/или със заявяването на участие по телефона участникът дава съгласие да получава на посочените от него данни за връзка (телефон и/или електронна поща) информация, свързана с Мастъркласа – организационни съобщения, напомняния и допълнителни материали във връзка с провеждането му.</w:t>
      </w:r>
    </w:p>
    <w:p w14:paraId="635769D5" w14:textId="77777777" w:rsidR="00006859" w:rsidRPr="009E719C" w:rsidRDefault="00A56B31">
      <w:pPr>
        <w:spacing w:after="200" w:line="276" w:lineRule="auto"/>
        <w:jc w:val="both"/>
        <w:rPr>
          <w:lang w:val="bg-BG"/>
        </w:rPr>
      </w:pPr>
      <w:r w:rsidRPr="009E719C">
        <w:rPr>
          <w:sz w:val="24"/>
          <w:szCs w:val="24"/>
          <w:lang w:val="bg-BG"/>
        </w:rPr>
        <w:t>15. Съгласието по т. 14 може да бъде оттеглено по всяко време чрез съобщение до Организатора, изпратено на данните за контакт, посочени на интернет страницата му, без това да засяга законосъобразността на обработването, извършено до момента на оттеглянето.</w:t>
      </w:r>
    </w:p>
    <w:p w14:paraId="2B83FE4D" w14:textId="77777777" w:rsidR="00006859" w:rsidRPr="009E719C" w:rsidRDefault="00A56B31">
      <w:pPr>
        <w:spacing w:before="320" w:after="160"/>
        <w:rPr>
          <w:lang w:val="bg-BG"/>
        </w:rPr>
      </w:pPr>
      <w:r w:rsidRPr="009E719C">
        <w:rPr>
          <w:b/>
          <w:bCs/>
          <w:sz w:val="24"/>
          <w:szCs w:val="24"/>
          <w:lang w:val="bg-BG"/>
        </w:rPr>
        <w:t>VII. ЗАКЛЮЧИТЕЛНИ РАЗПОРЕДБИ</w:t>
      </w:r>
    </w:p>
    <w:p w14:paraId="01BF955C" w14:textId="77777777" w:rsidR="00006859" w:rsidRPr="009E719C" w:rsidRDefault="00A56B31">
      <w:pPr>
        <w:spacing w:after="200" w:line="276" w:lineRule="auto"/>
        <w:jc w:val="both"/>
        <w:rPr>
          <w:lang w:val="bg-BG"/>
        </w:rPr>
      </w:pPr>
      <w:r w:rsidRPr="009E719C">
        <w:rPr>
          <w:sz w:val="24"/>
          <w:szCs w:val="24"/>
          <w:lang w:val="bg-BG"/>
        </w:rPr>
        <w:t>16. Организаторът си запазва правото да променя настоящите Общи условия, като промените влизат в сила от датата на публикуването им на интернет страницата му.</w:t>
      </w:r>
    </w:p>
    <w:p w14:paraId="2DD1A58B" w14:textId="77777777" w:rsidR="00006859" w:rsidRPr="009E719C" w:rsidRDefault="00A56B31">
      <w:pPr>
        <w:spacing w:after="200" w:line="276" w:lineRule="auto"/>
        <w:jc w:val="both"/>
        <w:rPr>
          <w:lang w:val="bg-BG"/>
        </w:rPr>
      </w:pPr>
      <w:r w:rsidRPr="009E719C">
        <w:rPr>
          <w:sz w:val="24"/>
          <w:szCs w:val="24"/>
          <w:lang w:val="bg-BG"/>
        </w:rPr>
        <w:lastRenderedPageBreak/>
        <w:t>17. За всички неуредени в настоящите Общи условия въпроси се прилагат разпоредбите на действащото българско законодателство.</w:t>
      </w:r>
    </w:p>
    <w:sectPr w:rsidR="00006859" w:rsidRPr="009E719C" w:rsidSect="009E719C">
      <w:footerReference w:type="default" r:id="rId7"/>
      <w:pgSz w:w="11906" w:h="16838"/>
      <w:pgMar w:top="1276"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B07B" w14:textId="77777777" w:rsidR="00C210E4" w:rsidRDefault="00C210E4">
      <w:r>
        <w:separator/>
      </w:r>
    </w:p>
  </w:endnote>
  <w:endnote w:type="continuationSeparator" w:id="0">
    <w:p w14:paraId="58293825" w14:textId="77777777" w:rsidR="00C210E4" w:rsidRDefault="00C2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CFEE" w14:textId="77777777" w:rsidR="00BC6BBE" w:rsidRDefault="00BC6BBE" w:rsidP="00BC6BBE">
    <w:pPr>
      <w:spacing w:after="80"/>
      <w:jc w:val="center"/>
      <w:rPr>
        <w:lang w:val="bg-BG"/>
      </w:rPr>
    </w:pPr>
  </w:p>
  <w:p w14:paraId="090D04B5" w14:textId="6A0F7001" w:rsidR="00BC6BBE" w:rsidRPr="00BC6BBE" w:rsidRDefault="00BC6BBE" w:rsidP="00BC6BBE">
    <w:pPr>
      <w:spacing w:after="80"/>
      <w:rPr>
        <w:sz w:val="10"/>
        <w:szCs w:val="10"/>
        <w:lang w:val="bg-BG"/>
      </w:rPr>
    </w:pPr>
    <w:r w:rsidRPr="00BC6BBE">
      <w:rPr>
        <w:sz w:val="16"/>
        <w:szCs w:val="16"/>
        <w:lang w:val="bg-BG"/>
      </w:rPr>
      <w:t>Общи условия</w:t>
    </w:r>
    <w:r w:rsidRPr="00BC6BBE">
      <w:rPr>
        <w:sz w:val="10"/>
        <w:szCs w:val="10"/>
        <w:lang w:val="bg-BG"/>
      </w:rPr>
      <w:t xml:space="preserve"> </w:t>
    </w:r>
    <w:r w:rsidRPr="00BC6BBE">
      <w:rPr>
        <w:sz w:val="16"/>
        <w:szCs w:val="16"/>
        <w:lang w:val="bg-BG"/>
      </w:rPr>
      <w:t xml:space="preserve">за участие в „Мастърклас за бъдещи родители“, влезли в сила на: 20.08.2026 г. </w:t>
    </w:r>
  </w:p>
  <w:p w14:paraId="24101F23" w14:textId="0DE7D8DE" w:rsidR="00006859" w:rsidRPr="00BC6BBE" w:rsidRDefault="00006859" w:rsidP="00BC6BBE">
    <w:pPr>
      <w:pStyle w:val="Footer"/>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C01BB" w14:textId="77777777" w:rsidR="00C210E4" w:rsidRDefault="00C210E4">
      <w:r>
        <w:separator/>
      </w:r>
    </w:p>
  </w:footnote>
  <w:footnote w:type="continuationSeparator" w:id="0">
    <w:p w14:paraId="31A5E505" w14:textId="77777777" w:rsidR="00C210E4" w:rsidRDefault="00C21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27875"/>
    <w:multiLevelType w:val="hybridMultilevel"/>
    <w:tmpl w:val="CE30956E"/>
    <w:lvl w:ilvl="0" w:tplc="3822C484">
      <w:start w:val="1"/>
      <w:numFmt w:val="bullet"/>
      <w:lvlText w:val="●"/>
      <w:lvlJc w:val="left"/>
      <w:pPr>
        <w:ind w:left="720" w:hanging="360"/>
      </w:pPr>
    </w:lvl>
    <w:lvl w:ilvl="1" w:tplc="740A1328">
      <w:start w:val="1"/>
      <w:numFmt w:val="bullet"/>
      <w:lvlText w:val="○"/>
      <w:lvlJc w:val="left"/>
      <w:pPr>
        <w:ind w:left="1440" w:hanging="360"/>
      </w:pPr>
    </w:lvl>
    <w:lvl w:ilvl="2" w:tplc="3D5C6504">
      <w:start w:val="1"/>
      <w:numFmt w:val="bullet"/>
      <w:lvlText w:val="■"/>
      <w:lvlJc w:val="left"/>
      <w:pPr>
        <w:ind w:left="2160" w:hanging="360"/>
      </w:pPr>
    </w:lvl>
    <w:lvl w:ilvl="3" w:tplc="BA7CDDDC">
      <w:start w:val="1"/>
      <w:numFmt w:val="bullet"/>
      <w:lvlText w:val="●"/>
      <w:lvlJc w:val="left"/>
      <w:pPr>
        <w:ind w:left="2880" w:hanging="360"/>
      </w:pPr>
    </w:lvl>
    <w:lvl w:ilvl="4" w:tplc="03F6377A">
      <w:start w:val="1"/>
      <w:numFmt w:val="bullet"/>
      <w:lvlText w:val="○"/>
      <w:lvlJc w:val="left"/>
      <w:pPr>
        <w:ind w:left="3600" w:hanging="360"/>
      </w:pPr>
    </w:lvl>
    <w:lvl w:ilvl="5" w:tplc="9F08778A">
      <w:start w:val="1"/>
      <w:numFmt w:val="bullet"/>
      <w:lvlText w:val="■"/>
      <w:lvlJc w:val="left"/>
      <w:pPr>
        <w:ind w:left="4320" w:hanging="360"/>
      </w:pPr>
    </w:lvl>
    <w:lvl w:ilvl="6" w:tplc="53F2E478">
      <w:start w:val="1"/>
      <w:numFmt w:val="bullet"/>
      <w:lvlText w:val="●"/>
      <w:lvlJc w:val="left"/>
      <w:pPr>
        <w:ind w:left="5040" w:hanging="360"/>
      </w:pPr>
    </w:lvl>
    <w:lvl w:ilvl="7" w:tplc="69CE993C">
      <w:start w:val="1"/>
      <w:numFmt w:val="bullet"/>
      <w:lvlText w:val="●"/>
      <w:lvlJc w:val="left"/>
      <w:pPr>
        <w:ind w:left="5760" w:hanging="360"/>
      </w:pPr>
    </w:lvl>
    <w:lvl w:ilvl="8" w:tplc="0774378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859"/>
    <w:rsid w:val="00006859"/>
    <w:rsid w:val="00472BBD"/>
    <w:rsid w:val="009E719C"/>
    <w:rsid w:val="00A56B31"/>
    <w:rsid w:val="00BC6BBE"/>
    <w:rsid w:val="00C2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7095"/>
  <w15:docId w15:val="{C9B7AB44-EF8A-4F28-B8F7-AF42C74E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C6BBE"/>
    <w:pPr>
      <w:tabs>
        <w:tab w:val="center" w:pos="4703"/>
        <w:tab w:val="right" w:pos="9406"/>
      </w:tabs>
    </w:pPr>
  </w:style>
  <w:style w:type="character" w:customStyle="1" w:styleId="HeaderChar">
    <w:name w:val="Header Char"/>
    <w:basedOn w:val="DefaultParagraphFont"/>
    <w:link w:val="Header"/>
    <w:uiPriority w:val="99"/>
    <w:rsid w:val="00BC6BBE"/>
  </w:style>
  <w:style w:type="paragraph" w:styleId="Footer">
    <w:name w:val="footer"/>
    <w:basedOn w:val="Normal"/>
    <w:link w:val="FooterChar"/>
    <w:uiPriority w:val="99"/>
    <w:unhideWhenUsed/>
    <w:rsid w:val="00BC6BBE"/>
    <w:pPr>
      <w:tabs>
        <w:tab w:val="center" w:pos="4703"/>
        <w:tab w:val="right" w:pos="9406"/>
      </w:tabs>
    </w:pPr>
  </w:style>
  <w:style w:type="character" w:customStyle="1" w:styleId="FooterChar">
    <w:name w:val="Footer Char"/>
    <w:basedOn w:val="DefaultParagraphFont"/>
    <w:link w:val="Footer"/>
    <w:uiPriority w:val="99"/>
    <w:rsid w:val="00BC6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Damyan Dimov</cp:lastModifiedBy>
  <cp:revision>3</cp:revision>
  <dcterms:created xsi:type="dcterms:W3CDTF">2026-08-19T10:55:00Z</dcterms:created>
  <dcterms:modified xsi:type="dcterms:W3CDTF">2026-08-21T11:27:00Z</dcterms:modified>
</cp:coreProperties>
</file>